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4F" w:rsidRDefault="00B75E4F">
      <w:r w:rsidRPr="00B75E4F">
        <w:rPr>
          <w:b/>
        </w:rPr>
        <w:t>BALIFF</w:t>
      </w:r>
      <w:r>
        <w:t>: "Hear ye, hear ye</w:t>
      </w:r>
      <w:r>
        <w:softHyphen/>
      </w:r>
      <w:r>
        <w:softHyphen/>
        <w:t> the courtroom of the Great Hammurabi is now in session! Hear </w:t>
      </w:r>
      <w:proofErr w:type="gramStart"/>
      <w:r>
        <w:t>ye</w:t>
      </w:r>
      <w:proofErr w:type="gramEnd"/>
      <w:r>
        <w:t xml:space="preserve"> the decisions of the great Lord of the Universe, Ruler of the Land between the Two Rivers, and King of Babylon and Sumer!" </w:t>
      </w:r>
    </w:p>
    <w:p w:rsidR="00B75E4F" w:rsidRDefault="005345B9">
      <w:r>
        <w:rPr>
          <w:b/>
        </w:rPr>
        <w:t>BALIFF</w:t>
      </w:r>
      <w:r>
        <w:t>:  Calls</w:t>
      </w:r>
      <w:bookmarkStart w:id="0" w:name="_GoBack"/>
      <w:bookmarkEnd w:id="0"/>
      <w:r>
        <w:t xml:space="preserve"> out case number and Attorney, accuser, and accused step forward </w:t>
      </w:r>
    </w:p>
    <w:p w:rsidR="00B75E4F" w:rsidRDefault="00B75E4F">
      <w:r>
        <w:t xml:space="preserve">{LAWBREAKER: Kneels before the Great King!} </w:t>
      </w:r>
    </w:p>
    <w:p w:rsidR="00B75E4F" w:rsidRDefault="00B75E4F">
      <w:r w:rsidRPr="00B75E4F">
        <w:rPr>
          <w:b/>
        </w:rPr>
        <w:t>ATTORNEY</w:t>
      </w:r>
      <w:r>
        <w:rPr>
          <w:b/>
        </w:rPr>
        <w:t xml:space="preserve"> 1</w:t>
      </w:r>
      <w:r w:rsidRPr="00B75E4F">
        <w:rPr>
          <w:b/>
        </w:rPr>
        <w:t>:</w:t>
      </w:r>
      <w:r>
        <w:t xml:space="preserve"> "Oh Great Hammurabi, Lord of the Universe, </w:t>
      </w:r>
      <w:proofErr w:type="gramStart"/>
      <w:r>
        <w:t>Wise</w:t>
      </w:r>
      <w:proofErr w:type="gramEnd"/>
      <w:r>
        <w:t> Servant of the gods I come to plead my case.  What say </w:t>
      </w:r>
      <w:proofErr w:type="spellStart"/>
      <w:r>
        <w:t>ye</w:t>
      </w:r>
      <w:proofErr w:type="spellEnd"/>
      <w:r>
        <w:t xml:space="preserve">?" </w:t>
      </w:r>
    </w:p>
    <w:p w:rsidR="00B75E4F" w:rsidRDefault="00B75E4F">
      <w:r w:rsidRPr="00B75E4F">
        <w:rPr>
          <w:b/>
        </w:rPr>
        <w:t>HAMMURABI:</w:t>
      </w:r>
      <w:r>
        <w:t xml:space="preserve"> "Speak to me of this lawbreaker's crime or reason to come before my face!"</w:t>
      </w:r>
    </w:p>
    <w:p w:rsidR="00B75E4F" w:rsidRDefault="005345B9">
      <w:r>
        <w:rPr>
          <w:b/>
        </w:rPr>
        <w:t xml:space="preserve"> ACCUSER</w:t>
      </w:r>
      <w:r w:rsidR="00B75E4F" w:rsidRPr="00B75E4F">
        <w:rPr>
          <w:b/>
        </w:rPr>
        <w:t>:</w:t>
      </w:r>
      <w:r>
        <w:t xml:space="preserve"> Explains the crime</w:t>
      </w:r>
      <w:r w:rsidR="00B75E4F">
        <w:t xml:space="preserve"> </w:t>
      </w:r>
    </w:p>
    <w:p w:rsidR="00B75E4F" w:rsidRDefault="00B75E4F">
      <w:r w:rsidRPr="00B75E4F">
        <w:rPr>
          <w:b/>
        </w:rPr>
        <w:t>HAMMURABI:</w:t>
      </w:r>
      <w:r>
        <w:t xml:space="preserve"> "What says my holy law?" </w:t>
      </w:r>
    </w:p>
    <w:p w:rsidR="00B75E4F" w:rsidRDefault="00B75E4F">
      <w:r w:rsidRPr="00B75E4F">
        <w:rPr>
          <w:b/>
        </w:rPr>
        <w:t>BALIFF:</w:t>
      </w:r>
      <w:r w:rsidR="005345B9">
        <w:t xml:space="preserve"> Reads the penalty for the crime </w:t>
      </w:r>
      <w:r>
        <w:t xml:space="preserve"> </w:t>
      </w:r>
    </w:p>
    <w:p w:rsidR="00B75E4F" w:rsidRDefault="00B75E4F" w:rsidP="00B75E4F">
      <w:pPr>
        <w:spacing w:after="0"/>
      </w:pPr>
      <w:r w:rsidRPr="00B75E4F">
        <w:rPr>
          <w:b/>
        </w:rPr>
        <w:t>ATTORNEY:</w:t>
      </w:r>
      <w:r>
        <w:t xml:space="preserve"> Pleads the lawbreaker's case. Use your written defense to help you. </w:t>
      </w:r>
    </w:p>
    <w:p w:rsidR="00B75E4F" w:rsidRDefault="00B75E4F" w:rsidP="00B75E4F">
      <w:pPr>
        <w:spacing w:after="0"/>
      </w:pPr>
      <w:r>
        <w:t xml:space="preserve">Attorney must give GOOD reasons for law breakers crime or situation. </w:t>
      </w:r>
    </w:p>
    <w:p w:rsidR="00B75E4F" w:rsidRDefault="00B75E4F" w:rsidP="00B75E4F">
      <w:pPr>
        <w:spacing w:after="0"/>
      </w:pPr>
      <w:r>
        <w:t>Attorney must be CREATIVE, and must NEVER ARGUE! He/she must </w:t>
      </w:r>
    </w:p>
    <w:p w:rsidR="00B75E4F" w:rsidRDefault="00B75E4F" w:rsidP="00B75E4F">
      <w:pPr>
        <w:spacing w:after="0"/>
      </w:pPr>
      <w:r>
        <w:t>CONVINCE Hammurabi, but not offend him in ANY way, or the penalty of the law may simply be sentenced, and the attorney punished!  </w:t>
      </w:r>
    </w:p>
    <w:p w:rsidR="00B75E4F" w:rsidRDefault="00B75E4F" w:rsidP="00B75E4F">
      <w:pPr>
        <w:spacing w:after="0"/>
      </w:pPr>
    </w:p>
    <w:p w:rsidR="005345B9" w:rsidRDefault="005345B9" w:rsidP="00B75E4F">
      <w:pPr>
        <w:spacing w:after="0"/>
      </w:pPr>
      <w:r w:rsidRPr="005345B9">
        <w:rPr>
          <w:b/>
        </w:rPr>
        <w:t>ACCUSED:</w:t>
      </w:r>
      <w:r>
        <w:t xml:space="preserve"> Explains why they should not be charged </w:t>
      </w:r>
    </w:p>
    <w:p w:rsidR="005345B9" w:rsidRDefault="005345B9">
      <w:pPr>
        <w:rPr>
          <w:b/>
        </w:rPr>
      </w:pPr>
    </w:p>
    <w:p w:rsidR="00B75E4F" w:rsidRDefault="00B75E4F">
      <w:r w:rsidRPr="00B75E4F">
        <w:rPr>
          <w:b/>
        </w:rPr>
        <w:t>HAMMURABI says</w:t>
      </w:r>
      <w:r>
        <w:t>: "Hammurabi states that for such a case: THE DECISION IS</w:t>
      </w:r>
      <w:proofErr w:type="gramStart"/>
      <w:r>
        <w:t>:_</w:t>
      </w:r>
      <w:proofErr w:type="gramEnd"/>
      <w:r>
        <w:t>__________________ AND THE PENALTY IS______________________________</w:t>
      </w:r>
    </w:p>
    <w:p w:rsidR="00B75E4F" w:rsidRDefault="00B75E4F">
      <w:pPr>
        <w:rPr>
          <w:b/>
        </w:rPr>
      </w:pPr>
    </w:p>
    <w:p w:rsidR="00B75E4F" w:rsidRPr="00B75E4F" w:rsidRDefault="00B75E4F">
      <w:pPr>
        <w:rPr>
          <w:b/>
        </w:rPr>
      </w:pPr>
      <w:r w:rsidRPr="00B75E4F">
        <w:rPr>
          <w:b/>
        </w:rPr>
        <w:t xml:space="preserve"> Hammurabi may: </w:t>
      </w:r>
    </w:p>
    <w:p w:rsidR="00B75E4F" w:rsidRDefault="00B75E4F">
      <w:r>
        <w:t xml:space="preserve"> 1. Pronounce the sentence the law says!  </w:t>
      </w:r>
    </w:p>
    <w:p w:rsidR="00B75E4F" w:rsidRDefault="00B75E4F">
      <w:r>
        <w:t>2. Make the penalty LESS (never more!) than what the law says (be creative in</w:t>
      </w:r>
      <w:proofErr w:type="gramStart"/>
      <w:r>
        <w:t>  your</w:t>
      </w:r>
      <w:proofErr w:type="gramEnd"/>
      <w:r>
        <w:t xml:space="preserve"> decision on what penalty you give! You may fine them, for example)!  </w:t>
      </w:r>
    </w:p>
    <w:p w:rsidR="00B75E4F" w:rsidRDefault="00B75E4F">
      <w:r>
        <w:t xml:space="preserve">3. If Hammurabi thinks the attorney has done a good job of explaining the case, he may have mercy and DISMISS the case altogether!  </w:t>
      </w:r>
    </w:p>
    <w:p w:rsidR="00E629C1" w:rsidRDefault="00B75E4F">
      <w:r>
        <w:t>4. Ask the JURY for a verdict if he just CAN'T decide the case! Hammurabi then ends the case by saying: "IT IS DONE." With these words, the case is OVER.</w:t>
      </w:r>
    </w:p>
    <w:sectPr w:rsidR="00E6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4F"/>
    <w:rsid w:val="004D0A35"/>
    <w:rsid w:val="005345B9"/>
    <w:rsid w:val="00B75E4F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D1467-5153-4215-96A0-93318278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2</cp:revision>
  <dcterms:created xsi:type="dcterms:W3CDTF">2015-10-11T23:22:00Z</dcterms:created>
  <dcterms:modified xsi:type="dcterms:W3CDTF">2016-09-21T22:10:00Z</dcterms:modified>
</cp:coreProperties>
</file>