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67"/>
        <w:gridCol w:w="4333"/>
        <w:gridCol w:w="4680"/>
      </w:tblGrid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Park #1</w:t>
            </w:r>
          </w:p>
          <w:p w:rsidR="00CC778D" w:rsidRPr="00CC778D" w:rsidRDefault="00CC778D" w:rsidP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__________________</w:t>
            </w: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Park #2:</w:t>
            </w:r>
          </w:p>
          <w:p w:rsidR="00CC778D" w:rsidRPr="00CC778D" w:rsidRDefault="00CC778D" w:rsidP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___________________</w:t>
            </w: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Ticket Prices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Park Size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Number of Attractions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(Rides)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(Non-rides)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Distance from Home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Number of Visitors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(a year)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Park Theme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  <w:tr w:rsidR="00CC778D" w:rsidRPr="00CC778D" w:rsidTr="00CC778D">
        <w:tc>
          <w:tcPr>
            <w:tcW w:w="1967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Reasons to Visit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  <w:r w:rsidRPr="00CC778D">
              <w:rPr>
                <w:rFonts w:ascii="AR CHRISTY" w:hAnsi="AR CHRISTY"/>
                <w:sz w:val="32"/>
                <w:szCs w:val="32"/>
              </w:rPr>
              <w:t>(Info to help with your letters and brochure)</w:t>
            </w: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333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  <w:tc>
          <w:tcPr>
            <w:tcW w:w="4680" w:type="dxa"/>
          </w:tcPr>
          <w:p w:rsidR="00CC778D" w:rsidRPr="00CC778D" w:rsidRDefault="00CC778D">
            <w:pPr>
              <w:rPr>
                <w:rFonts w:ascii="AR CHRISTY" w:hAnsi="AR CHRISTY"/>
                <w:sz w:val="32"/>
                <w:szCs w:val="32"/>
              </w:rPr>
            </w:pPr>
          </w:p>
        </w:tc>
      </w:tr>
    </w:tbl>
    <w:p w:rsidR="00475C4A" w:rsidRPr="00CC778D" w:rsidRDefault="00475C4A" w:rsidP="00CC778D">
      <w:pPr>
        <w:rPr>
          <w:rFonts w:ascii="AR CHRISTY" w:hAnsi="AR CHRISTY"/>
          <w:sz w:val="32"/>
          <w:szCs w:val="32"/>
        </w:rPr>
      </w:pPr>
      <w:bookmarkStart w:id="0" w:name="_GoBack"/>
      <w:bookmarkEnd w:id="0"/>
    </w:p>
    <w:sectPr w:rsidR="00475C4A" w:rsidRPr="00CC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D"/>
    <w:rsid w:val="00475C4A"/>
    <w:rsid w:val="00C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0E83-D916-4C6C-97A2-0015FF5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2017-03-03T13:04:00Z</dcterms:created>
  <dcterms:modified xsi:type="dcterms:W3CDTF">2017-03-03T13:09:00Z</dcterms:modified>
</cp:coreProperties>
</file>