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67" w:rsidRPr="00801C15" w:rsidRDefault="00803E67" w:rsidP="00801C15">
      <w:pPr>
        <w:jc w:val="center"/>
        <w:rPr>
          <w:rFonts w:ascii="Blackadder ITC" w:hAnsi="Blackadder ITC"/>
          <w:b/>
          <w:sz w:val="56"/>
          <w:szCs w:val="56"/>
        </w:rPr>
      </w:pPr>
      <w:r w:rsidRPr="00801C15">
        <w:rPr>
          <w:rFonts w:ascii="AR CHRISTY" w:hAnsi="AR CHRISTY"/>
          <w:b/>
          <w:sz w:val="36"/>
          <w:szCs w:val="36"/>
        </w:rPr>
        <w:t>The Lost Son:</w:t>
      </w:r>
      <w:r w:rsidRPr="00803E67">
        <w:rPr>
          <w:b/>
          <w:sz w:val="36"/>
          <w:szCs w:val="36"/>
        </w:rPr>
        <w:t xml:space="preserve"> </w:t>
      </w:r>
      <w:r w:rsidRPr="00801C15">
        <w:rPr>
          <w:rFonts w:ascii="Blackadder ITC" w:hAnsi="Blackadder ITC"/>
          <w:b/>
          <w:sz w:val="56"/>
          <w:szCs w:val="56"/>
        </w:rPr>
        <w:t>Jesus Teaches About Forgiveness</w:t>
      </w:r>
    </w:p>
    <w:p w:rsidR="00803E67" w:rsidRDefault="00803E67" w:rsidP="00803E67">
      <w:r>
        <w:t>“Jesus spends too much time with bad people</w:t>
      </w:r>
      <w:r>
        <w:t xml:space="preserve">,” the Jewish religious leaders </w:t>
      </w:r>
      <w:r>
        <w:t>muttered to each other.</w:t>
      </w:r>
    </w:p>
    <w:p w:rsidR="00803E67" w:rsidRDefault="00803E67" w:rsidP="00803E67">
      <w:r>
        <w:t>Jesus responded to their grumbling by telling th</w:t>
      </w:r>
      <w:r>
        <w:t xml:space="preserve">ree parables, or stories with a </w:t>
      </w:r>
      <w:r>
        <w:t xml:space="preserve">meaning, about things that were lost. He wanted to show what God the Father </w:t>
      </w:r>
      <w:r>
        <w:t xml:space="preserve">is </w:t>
      </w:r>
      <w:r>
        <w:t>really like. The Parable of the Lost Son is one of these stories.</w:t>
      </w:r>
    </w:p>
    <w:p w:rsidR="00803E67" w:rsidRDefault="00803E67" w:rsidP="00803E67">
      <w:r>
        <w:t>The main characters in the story are a fathe</w:t>
      </w:r>
      <w:r>
        <w:t xml:space="preserve">r and his two sons. One day the </w:t>
      </w:r>
      <w:r>
        <w:t>younger son said: “Dad, I’d like my share of yo</w:t>
      </w:r>
      <w:r>
        <w:t xml:space="preserve">ur land and property now rather </w:t>
      </w:r>
      <w:r>
        <w:t xml:space="preserve">than waiting until you die.” His father agreed, but </w:t>
      </w:r>
      <w:r>
        <w:t xml:space="preserve">the son took the money and left </w:t>
      </w:r>
      <w:r>
        <w:t>home for a country far away to have a good time</w:t>
      </w:r>
      <w:r>
        <w:t xml:space="preserve">. We can imagine that he wasted </w:t>
      </w:r>
      <w:r>
        <w:t>money on drink and parties, until he had spent everything his father had given him.</w:t>
      </w:r>
    </w:p>
    <w:p w:rsidR="00803E67" w:rsidRDefault="00803E67" w:rsidP="00803E67">
      <w:r>
        <w:t>“Now, what shal</w:t>
      </w:r>
      <w:r>
        <w:t xml:space="preserve">l I do?” the young man thought. </w:t>
      </w:r>
      <w:r>
        <w:t>To make matters worse there was a famine in the</w:t>
      </w:r>
      <w:r>
        <w:t xml:space="preserve"> country where had had gone and </w:t>
      </w:r>
      <w:r>
        <w:t>it was difficult to get food to eat. In desperatio</w:t>
      </w:r>
      <w:r>
        <w:t xml:space="preserve">n he found himself a job with a </w:t>
      </w:r>
      <w:r>
        <w:t>farmer of that country, feeding the pigs. For a Jewish ma</w:t>
      </w:r>
      <w:r>
        <w:t xml:space="preserve">n this was a terrible </w:t>
      </w:r>
      <w:r>
        <w:t>disgrace, because Jews think of pigs as unclean an</w:t>
      </w:r>
      <w:r>
        <w:t xml:space="preserve">imals. The son was so hungry he </w:t>
      </w:r>
      <w:r>
        <w:t>would have eaten the pig food to prevent himself from starving.</w:t>
      </w:r>
    </w:p>
    <w:p w:rsidR="00803E67" w:rsidRDefault="00803E67" w:rsidP="00803E67">
      <w:r>
        <w:t>At last he did some serious thinking and said to hims</w:t>
      </w:r>
      <w:r>
        <w:t xml:space="preserve">elf, “Even my father’s servants </w:t>
      </w:r>
      <w:r>
        <w:t>have plenty to eat but I’m starving to death. I wil</w:t>
      </w:r>
      <w:r>
        <w:t xml:space="preserve">l go back home and say, ‘Dad, I </w:t>
      </w:r>
      <w:r>
        <w:t>know I’ve done wrong and I don’t deserve to be</w:t>
      </w:r>
      <w:r>
        <w:t xml:space="preserve"> your son any more. Please make </w:t>
      </w:r>
      <w:r>
        <w:t>me one of your servants.’”</w:t>
      </w:r>
    </w:p>
    <w:p w:rsidR="00803E67" w:rsidRDefault="00803E67" w:rsidP="00803E67">
      <w:r>
        <w:t>You might expect the father would want nothing more to do with this son</w:t>
      </w:r>
      <w:r>
        <w:t xml:space="preserve">. However, </w:t>
      </w:r>
      <w:r>
        <w:t>when he saw him coming home he was so happy tha</w:t>
      </w:r>
      <w:r>
        <w:t xml:space="preserve">t he ran to meet him, threw his </w:t>
      </w:r>
      <w:r>
        <w:t>arms round him and kissed him. He even gav</w:t>
      </w:r>
      <w:r>
        <w:t xml:space="preserve">e him the best robe, a ring and </w:t>
      </w:r>
      <w:r>
        <w:t>sandals – these gifts showed that the father a</w:t>
      </w:r>
      <w:r>
        <w:t>ccepted his son back home as an hono</w:t>
      </w:r>
      <w:r>
        <w:t>red guest. He asked his servants to kill a calf f</w:t>
      </w:r>
      <w:r>
        <w:t xml:space="preserve">or a special party to celebrate the lost son’s return home. </w:t>
      </w:r>
      <w:r>
        <w:t>“I thought my son was dead, but he’s turned u</w:t>
      </w:r>
      <w:r>
        <w:t xml:space="preserve">p safe and sound!” he exclaimed </w:t>
      </w:r>
      <w:r>
        <w:t>joyfully.</w:t>
      </w:r>
    </w:p>
    <w:p w:rsidR="00803E67" w:rsidRDefault="00803E67" w:rsidP="00803E67">
      <w:r>
        <w:t>At this point the third character in the story entered – the older br</w:t>
      </w:r>
      <w:r>
        <w:t xml:space="preserve">other. How do </w:t>
      </w:r>
      <w:r>
        <w:t>you think he felt about all the fuss their father was m</w:t>
      </w:r>
      <w:r>
        <w:t xml:space="preserve">aking of his ‘good-for-nothing’ </w:t>
      </w:r>
      <w:r>
        <w:t>brother? Well, he was extremely angry and jea</w:t>
      </w:r>
      <w:r>
        <w:t xml:space="preserve">lous and refused to join in the </w:t>
      </w:r>
      <w:r>
        <w:t>celebrations. “I’ve slaved away for you for years and never disobeyed you, but</w:t>
      </w:r>
      <w:r>
        <w:t xml:space="preserve"> you </w:t>
      </w:r>
      <w:r>
        <w:t>never killed a calf and gave a party for me and my</w:t>
      </w:r>
      <w:r>
        <w:t xml:space="preserve"> friends”, he complained to his </w:t>
      </w:r>
      <w:r>
        <w:t>father. “My brother wastes all his money and gets welcomed home like a hero”.</w:t>
      </w:r>
    </w:p>
    <w:p w:rsidR="001E7512" w:rsidRDefault="00803E67" w:rsidP="00803E67">
      <w:r>
        <w:t>The father was sad that his older son felt like this.</w:t>
      </w:r>
      <w:r>
        <w:t xml:space="preserve"> “You know I appreciate you and </w:t>
      </w:r>
      <w:r>
        <w:t>everything I own belongs to you,” he told him. “We</w:t>
      </w:r>
      <w:r>
        <w:t xml:space="preserve"> must celebrate the safe return </w:t>
      </w:r>
      <w:r>
        <w:t xml:space="preserve">of your brother who was </w:t>
      </w:r>
      <w:r>
        <w:t xml:space="preserve">lost but has been found again.” </w:t>
      </w:r>
      <w:r>
        <w:t>Jesus told this story to show the people, especially the</w:t>
      </w:r>
      <w:r>
        <w:t xml:space="preserve"> religious leaders, that God is </w:t>
      </w:r>
      <w:r>
        <w:t xml:space="preserve">a loving and forgiving Father. Just as the father in </w:t>
      </w:r>
      <w:r>
        <w:t xml:space="preserve">the story welcomed back the son </w:t>
      </w:r>
      <w:r>
        <w:t>who admitted his mistakes and asked for forgiveness,</w:t>
      </w:r>
      <w:r>
        <w:t xml:space="preserve"> so God will forgive us for our </w:t>
      </w:r>
      <w:r>
        <w:t>sins or wrongdoings if we are truly sorry. The e</w:t>
      </w:r>
      <w:r>
        <w:t xml:space="preserve">lder son who was jealous of his </w:t>
      </w:r>
      <w:r>
        <w:t xml:space="preserve">brother is just like the religious leaders who disliked </w:t>
      </w:r>
      <w:r>
        <w:t xml:space="preserve">Jesus taking an interest in bad </w:t>
      </w:r>
      <w:r>
        <w:t>people.</w:t>
      </w:r>
    </w:p>
    <w:p w:rsidR="00803E67" w:rsidRDefault="00803E67" w:rsidP="00803E67"/>
    <w:p w:rsidR="00803E67" w:rsidRDefault="00803E67" w:rsidP="00803E67"/>
    <w:p w:rsidR="00803E67" w:rsidRDefault="00803E67" w:rsidP="00803E67">
      <w:r>
        <w:lastRenderedPageBreak/>
        <w:t>Name: ________________________________________</w:t>
      </w:r>
    </w:p>
    <w:p w:rsidR="00803E67" w:rsidRPr="00803E67" w:rsidRDefault="00803E67" w:rsidP="00803E67">
      <w:pPr>
        <w:jc w:val="center"/>
        <w:rPr>
          <w:b/>
          <w:sz w:val="32"/>
          <w:szCs w:val="32"/>
        </w:rPr>
      </w:pPr>
      <w:r w:rsidRPr="00803E67">
        <w:rPr>
          <w:b/>
          <w:sz w:val="32"/>
          <w:szCs w:val="32"/>
        </w:rPr>
        <w:t>Lost Son Parable Comprehension Quiz</w:t>
      </w:r>
    </w:p>
    <w:p w:rsidR="00803E67" w:rsidRDefault="00803E67" w:rsidP="00803E67">
      <w:pPr>
        <w:spacing w:after="0"/>
        <w:rPr>
          <w:b/>
          <w:sz w:val="24"/>
          <w:szCs w:val="24"/>
        </w:rPr>
      </w:pPr>
      <w:r w:rsidRPr="00803E67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Why did the </w:t>
      </w:r>
      <w:r w:rsidR="00801C15">
        <w:rPr>
          <w:b/>
          <w:sz w:val="24"/>
          <w:szCs w:val="24"/>
        </w:rPr>
        <w:t>Lost Son decide to return home?</w:t>
      </w:r>
    </w:p>
    <w:p w:rsidR="00801C15" w:rsidRPr="00801C15" w:rsidRDefault="00801C15" w:rsidP="00803E67">
      <w:pPr>
        <w:spacing w:after="0"/>
        <w:rPr>
          <w:sz w:val="24"/>
          <w:szCs w:val="24"/>
        </w:rPr>
      </w:pPr>
      <w:proofErr w:type="gramStart"/>
      <w:r w:rsidRPr="00801C15">
        <w:rPr>
          <w:sz w:val="24"/>
          <w:szCs w:val="24"/>
        </w:rPr>
        <w:t>a</w:t>
      </w:r>
      <w:proofErr w:type="gramEnd"/>
      <w:r w:rsidRPr="00801C15">
        <w:rPr>
          <w:sz w:val="24"/>
          <w:szCs w:val="24"/>
        </w:rPr>
        <w:t>. he missed his family</w:t>
      </w:r>
    </w:p>
    <w:p w:rsidR="00801C15" w:rsidRPr="00801C15" w:rsidRDefault="00801C15" w:rsidP="00803E67">
      <w:pPr>
        <w:spacing w:after="0"/>
        <w:rPr>
          <w:sz w:val="24"/>
          <w:szCs w:val="24"/>
        </w:rPr>
      </w:pPr>
      <w:proofErr w:type="gramStart"/>
      <w:r w:rsidRPr="00801C15">
        <w:rPr>
          <w:sz w:val="24"/>
          <w:szCs w:val="24"/>
        </w:rPr>
        <w:t>b</w:t>
      </w:r>
      <w:proofErr w:type="gramEnd"/>
      <w:r w:rsidRPr="00801C15">
        <w:rPr>
          <w:sz w:val="24"/>
          <w:szCs w:val="24"/>
        </w:rPr>
        <w:t>. he got fired from his job</w:t>
      </w:r>
    </w:p>
    <w:p w:rsidR="00801C15" w:rsidRPr="00801C15" w:rsidRDefault="00801C15" w:rsidP="00803E67">
      <w:pPr>
        <w:spacing w:after="0"/>
        <w:rPr>
          <w:sz w:val="24"/>
          <w:szCs w:val="24"/>
        </w:rPr>
      </w:pPr>
      <w:proofErr w:type="gramStart"/>
      <w:r w:rsidRPr="00801C15">
        <w:rPr>
          <w:sz w:val="24"/>
          <w:szCs w:val="24"/>
        </w:rPr>
        <w:t>c</w:t>
      </w:r>
      <w:proofErr w:type="gramEnd"/>
      <w:r w:rsidRPr="00801C15">
        <w:rPr>
          <w:sz w:val="24"/>
          <w:szCs w:val="24"/>
        </w:rPr>
        <w:t>. he realized life was better at home</w:t>
      </w:r>
    </w:p>
    <w:p w:rsidR="00803E67" w:rsidRDefault="00803E67" w:rsidP="00803E67">
      <w:pPr>
        <w:spacing w:after="0"/>
        <w:rPr>
          <w:b/>
          <w:sz w:val="24"/>
          <w:szCs w:val="24"/>
        </w:rPr>
      </w:pPr>
    </w:p>
    <w:p w:rsidR="00803E67" w:rsidRPr="00803E67" w:rsidRDefault="00801C15" w:rsidP="00803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03E67" w:rsidRPr="00803E67">
        <w:rPr>
          <w:b/>
          <w:sz w:val="24"/>
          <w:szCs w:val="24"/>
        </w:rPr>
        <w:t>When the lost son returned home, what did his father do</w:t>
      </w:r>
      <w:r w:rsidR="00803E67" w:rsidRPr="00803E67">
        <w:rPr>
          <w:b/>
          <w:sz w:val="24"/>
          <w:szCs w:val="24"/>
        </w:rPr>
        <w:t>?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lectured him on his bad behavior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ignored him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joyfully welcomed him </w:t>
      </w:r>
    </w:p>
    <w:p w:rsidR="00803E67" w:rsidRPr="00803E67" w:rsidRDefault="00803E67" w:rsidP="00803E67">
      <w:pPr>
        <w:spacing w:after="0"/>
        <w:rPr>
          <w:sz w:val="24"/>
          <w:szCs w:val="24"/>
        </w:rPr>
      </w:pPr>
    </w:p>
    <w:p w:rsidR="00803E67" w:rsidRPr="00803E67" w:rsidRDefault="00801C15" w:rsidP="00803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03E67" w:rsidRPr="00803E67">
        <w:rPr>
          <w:b/>
          <w:sz w:val="24"/>
          <w:szCs w:val="24"/>
        </w:rPr>
        <w:t xml:space="preserve">. </w:t>
      </w:r>
      <w:r w:rsidR="00803E67" w:rsidRPr="00803E67">
        <w:rPr>
          <w:b/>
          <w:sz w:val="24"/>
          <w:szCs w:val="24"/>
        </w:rPr>
        <w:t>What did t</w:t>
      </w:r>
      <w:r w:rsidR="00803E67" w:rsidRPr="00803E67">
        <w:rPr>
          <w:b/>
          <w:sz w:val="24"/>
          <w:szCs w:val="24"/>
        </w:rPr>
        <w:t>he father give his son when he returned home?</w:t>
      </w:r>
    </w:p>
    <w:p w:rsidR="00803E67" w:rsidRP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</w:t>
      </w:r>
      <w:proofErr w:type="spellEnd"/>
      <w:r w:rsidRPr="00803E67">
        <w:rPr>
          <w:sz w:val="24"/>
          <w:szCs w:val="24"/>
        </w:rPr>
        <w:t xml:space="preserve"> robe and a ring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bread and water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nothing because he was angry </w:t>
      </w:r>
    </w:p>
    <w:p w:rsidR="00803E67" w:rsidRPr="00803E67" w:rsidRDefault="00803E67" w:rsidP="00803E67">
      <w:pPr>
        <w:spacing w:after="0"/>
        <w:rPr>
          <w:sz w:val="24"/>
          <w:szCs w:val="24"/>
        </w:rPr>
      </w:pPr>
    </w:p>
    <w:p w:rsidR="00803E67" w:rsidRPr="00803E67" w:rsidRDefault="00801C15" w:rsidP="00803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03E67" w:rsidRPr="00803E67">
        <w:rPr>
          <w:b/>
          <w:sz w:val="24"/>
          <w:szCs w:val="24"/>
        </w:rPr>
        <w:t>.) How did the brother feel about the lost son’s return?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he was happy to see him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was jealous of him</w:t>
      </w:r>
    </w:p>
    <w:p w:rsidR="00803E67" w:rsidRP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he did not care at all </w:t>
      </w:r>
    </w:p>
    <w:p w:rsidR="00803E67" w:rsidRDefault="00803E67" w:rsidP="00803E67">
      <w:pPr>
        <w:rPr>
          <w:sz w:val="24"/>
          <w:szCs w:val="24"/>
        </w:rPr>
      </w:pPr>
    </w:p>
    <w:p w:rsidR="00803E67" w:rsidRPr="00803E67" w:rsidRDefault="00801C15" w:rsidP="00803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03E67" w:rsidRPr="00803E67">
        <w:rPr>
          <w:b/>
          <w:sz w:val="24"/>
          <w:szCs w:val="24"/>
        </w:rPr>
        <w:t xml:space="preserve">. Why did Jesus tell this story to religious leaders? 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to show God’s forgiveness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to show that they acted like the jealous brother</w:t>
      </w:r>
    </w:p>
    <w:p w:rsidR="00803E67" w:rsidRDefault="00803E67" w:rsidP="00803E6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 both A and B</w:t>
      </w:r>
    </w:p>
    <w:p w:rsidR="00803E67" w:rsidRDefault="00803E67" w:rsidP="00803E67">
      <w:pPr>
        <w:spacing w:after="0"/>
        <w:rPr>
          <w:sz w:val="24"/>
          <w:szCs w:val="24"/>
        </w:rPr>
      </w:pPr>
    </w:p>
    <w:p w:rsidR="00803E67" w:rsidRPr="00803E67" w:rsidRDefault="00801C15" w:rsidP="00803E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03E67" w:rsidRPr="00803E67">
        <w:rPr>
          <w:b/>
          <w:sz w:val="24"/>
          <w:szCs w:val="24"/>
        </w:rPr>
        <w:t xml:space="preserve">. Rewrite the story </w:t>
      </w:r>
      <w:r w:rsidR="00803E67">
        <w:rPr>
          <w:b/>
          <w:sz w:val="24"/>
          <w:szCs w:val="24"/>
        </w:rPr>
        <w:t xml:space="preserve">of the Lost Son </w:t>
      </w:r>
      <w:r w:rsidR="00803E67" w:rsidRPr="00803E67">
        <w:rPr>
          <w:b/>
          <w:sz w:val="24"/>
          <w:szCs w:val="24"/>
        </w:rPr>
        <w:t>from the older brother’s point of view. Must be at least four sentences long.</w:t>
      </w:r>
    </w:p>
    <w:p w:rsidR="00803E67" w:rsidRDefault="00803E67" w:rsidP="00803E6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E67" w:rsidRDefault="00801C15" w:rsidP="00803E67">
      <w:pPr>
        <w:spacing w:after="0" w:line="360" w:lineRule="auto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C6101" wp14:editId="0AF2357D">
                <wp:simplePos x="0" y="0"/>
                <wp:positionH relativeFrom="column">
                  <wp:posOffset>4229100</wp:posOffset>
                </wp:positionH>
                <wp:positionV relativeFrom="paragraph">
                  <wp:posOffset>632460</wp:posOffset>
                </wp:positionV>
                <wp:extent cx="2352675" cy="2971800"/>
                <wp:effectExtent l="228600" t="0" r="47625" b="2667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971800"/>
                        </a:xfrm>
                        <a:prstGeom prst="cloudCallout">
                          <a:avLst>
                            <a:gd name="adj1" fmla="val -56460"/>
                            <a:gd name="adj2" fmla="val 555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1C15" w:rsidRDefault="00801C15" w:rsidP="00801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610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333pt;margin-top:49.8pt;width:185.2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" adj="-1395,22801" fillcolor="white [3212]" strokecolor="black [3213]" strokeweight="1pt">
                <v:stroke joinstyle="miter"/>
                <v:textbox>
                  <w:txbxContent>
                    <w:p w:rsidR="00801C15" w:rsidRDefault="00801C15" w:rsidP="00801C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BBE58" wp14:editId="65F23485">
                <wp:simplePos x="0" y="0"/>
                <wp:positionH relativeFrom="column">
                  <wp:posOffset>1278255</wp:posOffset>
                </wp:positionH>
                <wp:positionV relativeFrom="paragraph">
                  <wp:posOffset>730885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C15" w:rsidRPr="00801C15" w:rsidRDefault="00801C15" w:rsidP="00801C1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BB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0.65pt;margin-top:57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K7DId7dAAAACw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801C15" w:rsidRPr="00801C15" w:rsidRDefault="00801C15" w:rsidP="00801C1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803E67" w:rsidRPr="00801C15" w:rsidRDefault="00801C15" w:rsidP="00803E67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D1549" wp14:editId="521678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C15" w:rsidRPr="00801C15" w:rsidRDefault="00801C15" w:rsidP="00801C1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C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 Draw a picture of a time you had a hard time forgiving someone. Then write a short explanation of your picture.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D1549"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UyfK4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801C15" w:rsidRPr="00801C15" w:rsidRDefault="00801C15" w:rsidP="00801C15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1C15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 Draw a picture of a time you had a hard time forgiving someone. Then write a short explanation of your picture.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6295"/>
      </w:tblGrid>
      <w:tr w:rsidR="00801C15" w:rsidTr="006E1F89">
        <w:trPr>
          <w:trHeight w:val="4580"/>
        </w:trPr>
        <w:tc>
          <w:tcPr>
            <w:tcW w:w="6295" w:type="dxa"/>
          </w:tcPr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</w:p>
          <w:p w:rsidR="00801C15" w:rsidRDefault="00801C15" w:rsidP="00801C1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01C15" w:rsidRDefault="00801C15" w:rsidP="00803E67">
      <w:pPr>
        <w:spacing w:after="0"/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</w:p>
    <w:p w:rsid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b/>
          <w:sz w:val="24"/>
          <w:szCs w:val="24"/>
        </w:rPr>
      </w:pPr>
      <w:r w:rsidRPr="00801C15">
        <w:rPr>
          <w:b/>
          <w:sz w:val="24"/>
          <w:szCs w:val="24"/>
        </w:rPr>
        <w:t xml:space="preserve">7. Based on what your learned about the Christian idea of forgiveness. Design a bumper sticker that shows how Christian feel </w:t>
      </w:r>
      <w:r>
        <w:rPr>
          <w:b/>
          <w:sz w:val="24"/>
          <w:szCs w:val="24"/>
        </w:rPr>
        <w:t>about Forgiven</w:t>
      </w:r>
      <w:r w:rsidR="006E1F89">
        <w:rPr>
          <w:b/>
          <w:sz w:val="24"/>
          <w:szCs w:val="24"/>
        </w:rPr>
        <w:t>ess. Your bumper sticker must have words (could be</w:t>
      </w:r>
      <w:r>
        <w:rPr>
          <w:b/>
          <w:sz w:val="24"/>
          <w:szCs w:val="24"/>
        </w:rPr>
        <w:t xml:space="preserve"> a quote or common saying</w:t>
      </w:r>
      <w:r w:rsidR="006E1F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include</w:t>
      </w:r>
      <w:r w:rsidR="006E1F89">
        <w:rPr>
          <w:b/>
          <w:sz w:val="24"/>
          <w:szCs w:val="24"/>
        </w:rPr>
        <w:t xml:space="preserve"> a picture. </w:t>
      </w:r>
    </w:p>
    <w:p w:rsidR="00801C15" w:rsidRDefault="00801C15" w:rsidP="00801C15">
      <w:pPr>
        <w:rPr>
          <w:sz w:val="24"/>
          <w:szCs w:val="24"/>
        </w:rPr>
      </w:pPr>
    </w:p>
    <w:p w:rsidR="00801C15" w:rsidRPr="00801C15" w:rsidRDefault="00801C15" w:rsidP="00801C1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DCFD6B">
            <wp:extent cx="6148939" cy="2208810"/>
            <wp:effectExtent l="0" t="0" r="444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084" cy="2217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1C15" w:rsidRPr="0080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67"/>
    <w:rsid w:val="001D4B1A"/>
    <w:rsid w:val="001E7512"/>
    <w:rsid w:val="002B7815"/>
    <w:rsid w:val="006E1F89"/>
    <w:rsid w:val="00801C15"/>
    <w:rsid w:val="008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9FCA0-0DDA-410B-B80B-378CFDF4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1</cp:revision>
  <dcterms:created xsi:type="dcterms:W3CDTF">2016-02-27T23:18:00Z</dcterms:created>
  <dcterms:modified xsi:type="dcterms:W3CDTF">2016-02-27T23:47:00Z</dcterms:modified>
</cp:coreProperties>
</file>